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03F3" w14:textId="10F99B06" w:rsidR="0022657E" w:rsidRPr="000023AA" w:rsidRDefault="00C713F3" w:rsidP="000023AA">
      <w:pPr>
        <w:tabs>
          <w:tab w:val="left" w:pos="2552"/>
        </w:tabs>
        <w:jc w:val="center"/>
        <w:rPr>
          <w:rFonts w:ascii="Garamond" w:hAnsi="Garamond" w:cs="Times New Roman"/>
          <w:smallCaps/>
          <w:lang w:val="es-CL"/>
        </w:rPr>
      </w:pPr>
      <w:r>
        <w:rPr>
          <w:rFonts w:ascii="Garamond" w:hAnsi="Garamond" w:cs="Times New Roman"/>
          <w:smallCaps/>
          <w:lang w:val="es-CL"/>
        </w:rPr>
        <w:t>TÍTULO (EN IDIOMA ORIGINAL)</w:t>
      </w:r>
      <w:r w:rsidRPr="00C713F3">
        <w:rPr>
          <w:rStyle w:val="Refdenotaalpie"/>
          <w:rFonts w:ascii="Garamond" w:hAnsi="Garamond" w:cs="Times New Roman"/>
          <w:smallCaps/>
          <w:lang w:val="es-CL"/>
        </w:rPr>
        <w:footnoteReference w:customMarkFollows="1" w:id="1"/>
        <w:sym w:font="Symbol" w:char="F02A"/>
      </w:r>
    </w:p>
    <w:p w14:paraId="34CE9572" w14:textId="2FF23E7F" w:rsidR="009E2C68" w:rsidRDefault="00275AF2" w:rsidP="000023AA">
      <w:pPr>
        <w:tabs>
          <w:tab w:val="left" w:pos="2552"/>
        </w:tabs>
        <w:jc w:val="center"/>
        <w:rPr>
          <w:rFonts w:ascii="Garamond" w:hAnsi="Garamond" w:cs="Times New Roman"/>
          <w:sz w:val="20"/>
          <w:szCs w:val="20"/>
          <w:lang w:val="es-CL"/>
        </w:rPr>
      </w:pPr>
      <w:r>
        <w:rPr>
          <w:rFonts w:ascii="Garamond" w:hAnsi="Garamond" w:cs="Times New Roman"/>
          <w:smallCaps/>
          <w:sz w:val="20"/>
          <w:szCs w:val="20"/>
          <w:lang w:val="es-CL"/>
        </w:rPr>
        <w:t>[</w:t>
      </w:r>
      <w:r w:rsidR="00C713F3">
        <w:rPr>
          <w:rFonts w:ascii="Garamond" w:hAnsi="Garamond" w:cs="Times New Roman"/>
          <w:smallCaps/>
          <w:sz w:val="20"/>
          <w:szCs w:val="20"/>
          <w:lang w:val="es-CL"/>
        </w:rPr>
        <w:t>Título en inglés</w:t>
      </w:r>
      <w:r>
        <w:rPr>
          <w:rFonts w:ascii="Garamond" w:hAnsi="Garamond" w:cs="Times New Roman"/>
          <w:smallCaps/>
          <w:sz w:val="20"/>
          <w:szCs w:val="20"/>
          <w:lang w:val="es-CL"/>
        </w:rPr>
        <w:t>]</w:t>
      </w:r>
    </w:p>
    <w:p w14:paraId="26681D59" w14:textId="77777777" w:rsidR="00275AF2" w:rsidRDefault="00275AF2" w:rsidP="000023AA">
      <w:pPr>
        <w:tabs>
          <w:tab w:val="left" w:pos="2552"/>
        </w:tabs>
        <w:jc w:val="center"/>
        <w:rPr>
          <w:rFonts w:ascii="Garamond" w:hAnsi="Garamond" w:cs="Times New Roman"/>
          <w:sz w:val="20"/>
          <w:szCs w:val="20"/>
          <w:lang w:val="es-CL"/>
        </w:rPr>
      </w:pPr>
    </w:p>
    <w:p w14:paraId="79D9B876" w14:textId="52D1FF61" w:rsidR="00275AF2" w:rsidRDefault="00C713F3" w:rsidP="000023AA">
      <w:pPr>
        <w:tabs>
          <w:tab w:val="left" w:pos="2552"/>
        </w:tabs>
        <w:jc w:val="center"/>
        <w:rPr>
          <w:rFonts w:ascii="Garamond" w:hAnsi="Garamond" w:cs="Times New Roman"/>
          <w:sz w:val="20"/>
          <w:szCs w:val="20"/>
          <w:lang w:val="es-CL"/>
        </w:rPr>
      </w:pPr>
      <w:r>
        <w:rPr>
          <w:rFonts w:ascii="Garamond" w:hAnsi="Garamond" w:cs="Times New Roman"/>
          <w:sz w:val="20"/>
          <w:szCs w:val="20"/>
          <w:lang w:val="es-CL"/>
        </w:rPr>
        <w:t>Nombre</w:t>
      </w:r>
      <w:r w:rsidR="00275AF2">
        <w:rPr>
          <w:rFonts w:ascii="Garamond" w:hAnsi="Garamond" w:cs="Times New Roman"/>
          <w:sz w:val="20"/>
          <w:szCs w:val="20"/>
          <w:lang w:val="es-CL"/>
        </w:rPr>
        <w:t xml:space="preserve"> </w:t>
      </w:r>
      <w:r w:rsidRPr="00C713F3">
        <w:rPr>
          <w:rFonts w:ascii="Garamond" w:hAnsi="Garamond" w:cs="Times New Roman"/>
          <w:smallCaps/>
          <w:sz w:val="20"/>
          <w:szCs w:val="20"/>
          <w:lang w:val="es-CL"/>
        </w:rPr>
        <w:t>Apellido</w:t>
      </w:r>
      <w:r>
        <w:rPr>
          <w:rFonts w:ascii="Garamond" w:hAnsi="Garamond" w:cs="Times New Roman"/>
          <w:sz w:val="20"/>
          <w:szCs w:val="20"/>
          <w:lang w:val="es-CL"/>
        </w:rPr>
        <w:t>(s)</w:t>
      </w:r>
      <w:r w:rsidRPr="00C713F3">
        <w:rPr>
          <w:rStyle w:val="Refdenotaalpie"/>
          <w:rFonts w:ascii="Garamond" w:hAnsi="Garamond" w:cs="Times New Roman"/>
          <w:sz w:val="20"/>
          <w:szCs w:val="20"/>
          <w:lang w:val="es-CL"/>
        </w:rPr>
        <w:footnoteReference w:customMarkFollows="1" w:id="2"/>
        <w:sym w:font="Symbol" w:char="F02A"/>
      </w:r>
      <w:r w:rsidRPr="00C713F3">
        <w:rPr>
          <w:rStyle w:val="Refdenotaalpie"/>
          <w:rFonts w:ascii="Garamond" w:hAnsi="Garamond" w:cs="Times New Roman"/>
          <w:sz w:val="20"/>
          <w:szCs w:val="20"/>
          <w:lang w:val="es-CL"/>
        </w:rPr>
        <w:sym w:font="Symbol" w:char="F02A"/>
      </w:r>
    </w:p>
    <w:p w14:paraId="7448101A" w14:textId="77777777" w:rsidR="009E2C68" w:rsidRDefault="009E2C68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p w14:paraId="35725BD0" w14:textId="77777777" w:rsidR="00275AF2" w:rsidRDefault="00275AF2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065FF" w:rsidRPr="004065FF" w14:paraId="179CC4FB" w14:textId="77777777" w:rsidTr="004065FF">
        <w:tc>
          <w:tcPr>
            <w:tcW w:w="4414" w:type="dxa"/>
          </w:tcPr>
          <w:p w14:paraId="3B7D63B7" w14:textId="29016941" w:rsidR="004065FF" w:rsidRPr="004065FF" w:rsidRDefault="004065FF" w:rsidP="004065FF">
            <w:pPr>
              <w:tabs>
                <w:tab w:val="left" w:pos="2552"/>
              </w:tabs>
              <w:jc w:val="center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  <w:r w:rsidRPr="004065FF">
              <w:rPr>
                <w:rFonts w:ascii="Garamond" w:hAnsi="Garamond" w:cs="Times New Roman"/>
                <w:smallCaps/>
                <w:sz w:val="18"/>
                <w:szCs w:val="18"/>
                <w:lang w:val="es-CL"/>
              </w:rPr>
              <w:t>Resumen</w:t>
            </w:r>
          </w:p>
        </w:tc>
        <w:tc>
          <w:tcPr>
            <w:tcW w:w="4414" w:type="dxa"/>
          </w:tcPr>
          <w:p w14:paraId="54673D05" w14:textId="362FA992" w:rsidR="004065FF" w:rsidRPr="004065FF" w:rsidRDefault="004065FF" w:rsidP="004065FF">
            <w:pPr>
              <w:tabs>
                <w:tab w:val="left" w:pos="2552"/>
              </w:tabs>
              <w:jc w:val="center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  <w:r w:rsidRPr="004065FF">
              <w:rPr>
                <w:rFonts w:ascii="Garamond" w:hAnsi="Garamond" w:cs="Times New Roman"/>
                <w:smallCaps/>
                <w:sz w:val="18"/>
                <w:szCs w:val="18"/>
                <w:lang w:val="en-GB"/>
              </w:rPr>
              <w:t>Abstract</w:t>
            </w:r>
          </w:p>
        </w:tc>
      </w:tr>
      <w:tr w:rsidR="004065FF" w:rsidRPr="00C713F3" w14:paraId="7B05FF2A" w14:textId="77777777" w:rsidTr="004065FF">
        <w:tc>
          <w:tcPr>
            <w:tcW w:w="4414" w:type="dxa"/>
          </w:tcPr>
          <w:p w14:paraId="743D94B1" w14:textId="5FB5C17B" w:rsidR="004065FF" w:rsidRPr="004065FF" w:rsidRDefault="004065FF" w:rsidP="004065FF">
            <w:pPr>
              <w:tabs>
                <w:tab w:val="left" w:pos="2552"/>
              </w:tabs>
              <w:spacing w:before="120"/>
              <w:ind w:firstLine="284"/>
              <w:jc w:val="both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  <w:r w:rsidRPr="004065FF">
              <w:rPr>
                <w:rFonts w:ascii="Garamond" w:hAnsi="Garamond" w:cs="Times New Roman"/>
                <w:sz w:val="18"/>
                <w:szCs w:val="18"/>
                <w:lang w:val="es-CL"/>
              </w:rPr>
              <w:t xml:space="preserve">El </w:t>
            </w:r>
            <w:r w:rsidR="00C713F3">
              <w:rPr>
                <w:rFonts w:ascii="Garamond" w:hAnsi="Garamond" w:cs="Times New Roman"/>
                <w:sz w:val="18"/>
                <w:szCs w:val="18"/>
                <w:lang w:val="es-CL"/>
              </w:rPr>
              <w:t xml:space="preserve">objetivo de este trabajo es…La </w:t>
            </w:r>
            <w:proofErr w:type="spellStart"/>
            <w:r w:rsidR="00C713F3">
              <w:rPr>
                <w:rFonts w:ascii="Garamond" w:hAnsi="Garamond" w:cs="Times New Roman"/>
                <w:sz w:val="18"/>
                <w:szCs w:val="18"/>
                <w:lang w:val="es-CL"/>
              </w:rPr>
              <w:t>metología</w:t>
            </w:r>
            <w:proofErr w:type="spellEnd"/>
            <w:r w:rsidR="00C713F3">
              <w:rPr>
                <w:rFonts w:ascii="Garamond" w:hAnsi="Garamond" w:cs="Times New Roman"/>
                <w:sz w:val="18"/>
                <w:szCs w:val="18"/>
                <w:lang w:val="es-CL"/>
              </w:rPr>
              <w:t xml:space="preserve"> utilizada es…El (los) principal(es) resultado de él es/son…(máximo 200 palabras)</w:t>
            </w:r>
          </w:p>
        </w:tc>
        <w:tc>
          <w:tcPr>
            <w:tcW w:w="4414" w:type="dxa"/>
          </w:tcPr>
          <w:p w14:paraId="76BBB34D" w14:textId="6FD92CD3" w:rsidR="004065FF" w:rsidRPr="004065FF" w:rsidRDefault="00C713F3" w:rsidP="004065FF">
            <w:pPr>
              <w:tabs>
                <w:tab w:val="left" w:pos="2552"/>
              </w:tabs>
              <w:spacing w:before="120"/>
              <w:ind w:firstLine="284"/>
              <w:jc w:val="both"/>
              <w:rPr>
                <w:rFonts w:ascii="Garamond" w:hAnsi="Garamond" w:cs="Times New Roman"/>
                <w:sz w:val="18"/>
                <w:szCs w:val="18"/>
                <w:lang w:val="en-GB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en-GB"/>
              </w:rPr>
              <w:t>The main goal of this manuscript is…The methodology used is…The main results are…</w:t>
            </w:r>
          </w:p>
          <w:p w14:paraId="797E3D63" w14:textId="77777777" w:rsidR="004065FF" w:rsidRPr="004065FF" w:rsidRDefault="004065FF" w:rsidP="004065FF">
            <w:pPr>
              <w:tabs>
                <w:tab w:val="left" w:pos="2552"/>
              </w:tabs>
              <w:spacing w:before="120"/>
              <w:jc w:val="both"/>
              <w:rPr>
                <w:rFonts w:ascii="Garamond" w:hAnsi="Garamond" w:cs="Times New Roman"/>
                <w:sz w:val="18"/>
                <w:szCs w:val="18"/>
                <w:lang w:val="en-GB"/>
              </w:rPr>
            </w:pPr>
          </w:p>
        </w:tc>
      </w:tr>
      <w:tr w:rsidR="004065FF" w:rsidRPr="004065FF" w14:paraId="2F5F1934" w14:textId="77777777" w:rsidTr="004065FF">
        <w:tc>
          <w:tcPr>
            <w:tcW w:w="4414" w:type="dxa"/>
          </w:tcPr>
          <w:p w14:paraId="301AE65F" w14:textId="5C070F7A" w:rsidR="004065FF" w:rsidRPr="004065FF" w:rsidRDefault="004065FF" w:rsidP="004065FF">
            <w:pPr>
              <w:tabs>
                <w:tab w:val="left" w:pos="2552"/>
              </w:tabs>
              <w:jc w:val="center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  <w:r w:rsidRPr="004065FF">
              <w:rPr>
                <w:rFonts w:ascii="Garamond" w:hAnsi="Garamond" w:cs="Times New Roman"/>
                <w:smallCaps/>
                <w:sz w:val="18"/>
                <w:szCs w:val="18"/>
                <w:lang w:val="es-CL"/>
              </w:rPr>
              <w:t>Palabras clave</w:t>
            </w:r>
          </w:p>
        </w:tc>
        <w:tc>
          <w:tcPr>
            <w:tcW w:w="4414" w:type="dxa"/>
          </w:tcPr>
          <w:p w14:paraId="13048496" w14:textId="15E99949" w:rsidR="004065FF" w:rsidRPr="004065FF" w:rsidRDefault="004065FF" w:rsidP="004065FF">
            <w:pPr>
              <w:tabs>
                <w:tab w:val="left" w:pos="2552"/>
              </w:tabs>
              <w:jc w:val="center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  <w:r w:rsidRPr="004065FF">
              <w:rPr>
                <w:rFonts w:ascii="Garamond" w:hAnsi="Garamond" w:cs="Times New Roman"/>
                <w:smallCaps/>
                <w:sz w:val="18"/>
                <w:szCs w:val="18"/>
                <w:lang w:val="en-GB"/>
              </w:rPr>
              <w:t>Key words</w:t>
            </w:r>
          </w:p>
        </w:tc>
      </w:tr>
      <w:tr w:rsidR="004065FF" w:rsidRPr="004065FF" w14:paraId="3319FDB9" w14:textId="77777777" w:rsidTr="004065FF">
        <w:tc>
          <w:tcPr>
            <w:tcW w:w="4414" w:type="dxa"/>
          </w:tcPr>
          <w:p w14:paraId="19841A4B" w14:textId="04FFC066" w:rsidR="004065FF" w:rsidRPr="004065FF" w:rsidRDefault="00C713F3" w:rsidP="004065FF">
            <w:pPr>
              <w:tabs>
                <w:tab w:val="left" w:pos="2552"/>
              </w:tabs>
              <w:spacing w:before="120"/>
              <w:ind w:firstLine="284"/>
              <w:jc w:val="both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es-CL"/>
              </w:rPr>
              <w:t xml:space="preserve">Primera palabra clave </w:t>
            </w:r>
            <w:r w:rsidR="004065FF" w:rsidRPr="004065FF">
              <w:rPr>
                <w:rFonts w:ascii="Garamond" w:hAnsi="Garamond" w:cs="Times New Roman"/>
                <w:sz w:val="18"/>
                <w:szCs w:val="18"/>
                <w:lang w:val="es-CL"/>
              </w:rPr>
              <w:t xml:space="preserve">– </w:t>
            </w:r>
            <w:r>
              <w:rPr>
                <w:rFonts w:ascii="Garamond" w:hAnsi="Garamond" w:cs="Times New Roman"/>
                <w:sz w:val="18"/>
                <w:szCs w:val="18"/>
                <w:lang w:val="es-CL"/>
              </w:rPr>
              <w:t>segunda palabra clave – tercera – cuarta – quinta (todas en orden alfabético)</w:t>
            </w:r>
          </w:p>
          <w:p w14:paraId="6E56A7E5" w14:textId="77777777" w:rsidR="004065FF" w:rsidRPr="004065FF" w:rsidRDefault="004065FF" w:rsidP="004065FF">
            <w:pPr>
              <w:tabs>
                <w:tab w:val="left" w:pos="2552"/>
              </w:tabs>
              <w:spacing w:before="120"/>
              <w:jc w:val="both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</w:p>
        </w:tc>
        <w:tc>
          <w:tcPr>
            <w:tcW w:w="4414" w:type="dxa"/>
          </w:tcPr>
          <w:p w14:paraId="0D73EB63" w14:textId="77777777" w:rsidR="004065FF" w:rsidRPr="004065FF" w:rsidRDefault="004065FF" w:rsidP="00C713F3">
            <w:pPr>
              <w:tabs>
                <w:tab w:val="left" w:pos="2552"/>
              </w:tabs>
              <w:spacing w:before="120"/>
              <w:ind w:firstLine="284"/>
              <w:jc w:val="both"/>
              <w:rPr>
                <w:rFonts w:ascii="Garamond" w:hAnsi="Garamond" w:cs="Times New Roman"/>
                <w:sz w:val="18"/>
                <w:szCs w:val="18"/>
                <w:lang w:val="es-CL"/>
              </w:rPr>
            </w:pPr>
          </w:p>
        </w:tc>
      </w:tr>
    </w:tbl>
    <w:p w14:paraId="12DE01A6" w14:textId="77777777" w:rsidR="004065FF" w:rsidRDefault="004065FF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p w14:paraId="01FB0DD5" w14:textId="77777777" w:rsidR="004065FF" w:rsidRDefault="004065FF" w:rsidP="004065FF">
      <w:pPr>
        <w:tabs>
          <w:tab w:val="left" w:pos="2552"/>
        </w:tabs>
        <w:jc w:val="center"/>
        <w:rPr>
          <w:rFonts w:ascii="Garamond" w:hAnsi="Garamond" w:cs="Times New Roman"/>
          <w:smallCaps/>
          <w:lang w:val="es-CL"/>
        </w:rPr>
      </w:pPr>
    </w:p>
    <w:p w14:paraId="583B30ED" w14:textId="18AC05CE" w:rsidR="004065FF" w:rsidRDefault="004065FF" w:rsidP="004065FF">
      <w:pPr>
        <w:tabs>
          <w:tab w:val="left" w:pos="2552"/>
        </w:tabs>
        <w:jc w:val="center"/>
        <w:rPr>
          <w:rFonts w:ascii="Garamond" w:hAnsi="Garamond" w:cs="Times New Roman"/>
          <w:lang w:val="es-CL"/>
        </w:rPr>
      </w:pPr>
      <w:r w:rsidRPr="004065FF">
        <w:rPr>
          <w:rFonts w:ascii="Garamond" w:hAnsi="Garamond" w:cs="Times New Roman"/>
          <w:smallCaps/>
          <w:lang w:val="es-CL"/>
        </w:rPr>
        <w:t>Recibido</w:t>
      </w:r>
      <w:r>
        <w:rPr>
          <w:rFonts w:ascii="Garamond" w:hAnsi="Garamond" w:cs="Times New Roman"/>
          <w:lang w:val="es-CL"/>
        </w:rPr>
        <w:t xml:space="preserve"> el y </w:t>
      </w:r>
      <w:r w:rsidRPr="004065FF">
        <w:rPr>
          <w:rFonts w:ascii="Garamond" w:hAnsi="Garamond" w:cs="Times New Roman"/>
          <w:smallCaps/>
          <w:lang w:val="es-CL"/>
        </w:rPr>
        <w:t>aceptado</w:t>
      </w:r>
      <w:r>
        <w:rPr>
          <w:rFonts w:ascii="Garamond" w:hAnsi="Garamond" w:cs="Times New Roman"/>
          <w:lang w:val="es-CL"/>
        </w:rPr>
        <w:t xml:space="preserve"> el </w:t>
      </w:r>
    </w:p>
    <w:p w14:paraId="75A0FD84" w14:textId="77777777" w:rsidR="004065FF" w:rsidRDefault="004065FF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p w14:paraId="09DEE9AA" w14:textId="74187C62" w:rsidR="004065FF" w:rsidRDefault="00F075A7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  <w:r w:rsidRPr="004065FF">
        <w:rPr>
          <w:rFonts w:ascii="Garamond" w:hAnsi="Garamond" w:cs="Times New Roman"/>
          <w:lang w:val="es-CL"/>
        </w:rPr>
        <w:t xml:space="preserve"> </w:t>
      </w:r>
    </w:p>
    <w:p w14:paraId="6A68B702" w14:textId="77777777" w:rsidR="004065FF" w:rsidRDefault="004065FF">
      <w:pPr>
        <w:spacing w:after="160" w:line="259" w:lineRule="auto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lang w:val="es-CL"/>
        </w:rPr>
        <w:br w:type="page"/>
      </w:r>
    </w:p>
    <w:p w14:paraId="32E0C5FE" w14:textId="77777777" w:rsidR="00F075A7" w:rsidRPr="004065FF" w:rsidRDefault="00F075A7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p w14:paraId="731EF7B2" w14:textId="68F6FCA2" w:rsidR="00F075A7" w:rsidRPr="00C713F3" w:rsidRDefault="00C713F3" w:rsidP="009A2192">
      <w:pPr>
        <w:tabs>
          <w:tab w:val="left" w:pos="2552"/>
        </w:tabs>
        <w:jc w:val="center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smallCaps/>
          <w:lang w:val="es-CL"/>
        </w:rPr>
        <w:t>Introducción (</w:t>
      </w:r>
      <w:r>
        <w:rPr>
          <w:rFonts w:ascii="Garamond" w:hAnsi="Garamond" w:cs="Times New Roman"/>
          <w:lang w:val="es-CL"/>
        </w:rPr>
        <w:t>sin numeración)</w:t>
      </w:r>
    </w:p>
    <w:p w14:paraId="4CF98A77" w14:textId="77777777" w:rsidR="00F075A7" w:rsidRPr="002F47D9" w:rsidRDefault="00F075A7" w:rsidP="000023AA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p w14:paraId="3C2325D7" w14:textId="77777777" w:rsidR="00943816" w:rsidRDefault="00943816" w:rsidP="00C713F3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lang w:val="es-CL"/>
        </w:rPr>
        <w:t xml:space="preserve">Este documento está diseñado para introducir una sangría en cada primer párrafo de 0,5. No ocupe tabulación ni sangría superior. Cuando introduzca un subtítulo nuevo (ver a continuación), suprima la sangría y a continuación centre el subtítulo, siempre con </w:t>
      </w:r>
      <w:proofErr w:type="spellStart"/>
      <w:r>
        <w:rPr>
          <w:rFonts w:ascii="Garamond" w:hAnsi="Garamond" w:cs="Times New Roman"/>
          <w:lang w:val="es-CL"/>
        </w:rPr>
        <w:t>versales.</w:t>
      </w:r>
      <w:proofErr w:type="spellEnd"/>
    </w:p>
    <w:p w14:paraId="1A078027" w14:textId="77777777" w:rsidR="004E0B00" w:rsidRDefault="00C713F3" w:rsidP="00943816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lang w:val="es-CL"/>
        </w:rPr>
        <w:t>Su primera nota al pie</w:t>
      </w:r>
      <w:r w:rsidR="00943816">
        <w:rPr>
          <w:rFonts w:ascii="Garamond" w:hAnsi="Garamond" w:cs="Times New Roman"/>
          <w:lang w:val="es-CL"/>
        </w:rPr>
        <w:t xml:space="preserve"> la encuentra en esta nota</w:t>
      </w:r>
      <w:r w:rsidR="0035622D">
        <w:rPr>
          <w:rStyle w:val="Refdenotaalpie"/>
          <w:rFonts w:ascii="Garamond" w:hAnsi="Garamond" w:cs="Times New Roman"/>
          <w:lang w:val="es-CL"/>
        </w:rPr>
        <w:footnoteReference w:id="3"/>
      </w:r>
      <w:r>
        <w:rPr>
          <w:rFonts w:ascii="Garamond" w:hAnsi="Garamond" w:cs="Times New Roman"/>
          <w:lang w:val="es-CL"/>
        </w:rPr>
        <w:t>.</w:t>
      </w:r>
      <w:r w:rsidR="00943816">
        <w:rPr>
          <w:rFonts w:ascii="Garamond" w:hAnsi="Garamond" w:cs="Times New Roman"/>
          <w:lang w:val="es-CL"/>
        </w:rPr>
        <w:t xml:space="preserve"> </w:t>
      </w:r>
      <w:r>
        <w:rPr>
          <w:rFonts w:ascii="Garamond" w:hAnsi="Garamond" w:cs="Times New Roman"/>
          <w:lang w:val="es-CL"/>
        </w:rPr>
        <w:t>Si</w:t>
      </w:r>
      <w:r w:rsidR="00943816">
        <w:rPr>
          <w:rFonts w:ascii="Garamond" w:hAnsi="Garamond" w:cs="Times New Roman"/>
          <w:lang w:val="es-CL"/>
        </w:rPr>
        <w:t xml:space="preserve"> este de este autor sólo se cita esta obra, la </w:t>
      </w:r>
      <w:r>
        <w:rPr>
          <w:rFonts w:ascii="Garamond" w:hAnsi="Garamond" w:cs="Times New Roman"/>
          <w:lang w:val="es-CL"/>
        </w:rPr>
        <w:t>nota sucesiva</w:t>
      </w:r>
      <w:r w:rsidR="00943816">
        <w:rPr>
          <w:rFonts w:ascii="Garamond" w:hAnsi="Garamond" w:cs="Times New Roman"/>
          <w:lang w:val="es-CL"/>
        </w:rPr>
        <w:t xml:space="preserve"> se expresa así</w:t>
      </w:r>
      <w:r>
        <w:rPr>
          <w:rStyle w:val="Refdenotaalpie"/>
          <w:rFonts w:ascii="Garamond" w:hAnsi="Garamond" w:cs="Times New Roman"/>
          <w:lang w:val="es-CL"/>
        </w:rPr>
        <w:footnoteReference w:id="4"/>
      </w:r>
      <w:r>
        <w:rPr>
          <w:rFonts w:ascii="Garamond" w:hAnsi="Garamond" w:cs="Times New Roman"/>
          <w:lang w:val="es-CL"/>
        </w:rPr>
        <w:t>.</w:t>
      </w:r>
      <w:r w:rsidR="00943816">
        <w:rPr>
          <w:rFonts w:ascii="Garamond" w:hAnsi="Garamond" w:cs="Times New Roman"/>
          <w:lang w:val="es-CL"/>
        </w:rPr>
        <w:t xml:space="preserve"> </w:t>
      </w:r>
    </w:p>
    <w:p w14:paraId="2E36E867" w14:textId="49D536ED" w:rsidR="00021501" w:rsidRPr="00C713F3" w:rsidRDefault="00943816" w:rsidP="00943816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lang w:val="es-CL"/>
        </w:rPr>
        <w:t>Si de este autor se cita más de una obra,</w:t>
      </w:r>
      <w:r w:rsidR="004E0B00">
        <w:rPr>
          <w:rFonts w:ascii="Garamond" w:hAnsi="Garamond" w:cs="Times New Roman"/>
          <w:lang w:val="es-CL"/>
        </w:rPr>
        <w:t xml:space="preserve"> por ejemplo, </w:t>
      </w:r>
      <w:r w:rsidR="004E0B00" w:rsidRPr="004E0B00">
        <w:rPr>
          <w:rFonts w:ascii="Garamond" w:hAnsi="Garamond" w:cs="Times New Roman"/>
          <w:i/>
          <w:iCs/>
        </w:rPr>
        <w:t>Síntesis histórica del derecho romano</w:t>
      </w:r>
      <w:r w:rsidR="004E0B00">
        <w:rPr>
          <w:rStyle w:val="Refdenotaalpie"/>
          <w:rFonts w:ascii="Garamond" w:hAnsi="Garamond" w:cs="Times New Roman"/>
          <w:i/>
          <w:iCs/>
        </w:rPr>
        <w:footnoteReference w:id="5"/>
      </w:r>
      <w:r w:rsidR="004E0B00">
        <w:rPr>
          <w:rFonts w:ascii="Garamond" w:hAnsi="Garamond" w:cs="Times New Roman"/>
          <w:lang w:val="es-CL"/>
        </w:rPr>
        <w:t xml:space="preserve">, </w:t>
      </w:r>
      <w:r>
        <w:rPr>
          <w:rFonts w:ascii="Garamond" w:hAnsi="Garamond" w:cs="Times New Roman"/>
          <w:lang w:val="es-CL"/>
        </w:rPr>
        <w:t>la</w:t>
      </w:r>
      <w:r w:rsidR="004E0B00">
        <w:rPr>
          <w:rFonts w:ascii="Garamond" w:hAnsi="Garamond" w:cs="Times New Roman"/>
          <w:lang w:val="es-CL"/>
        </w:rPr>
        <w:t xml:space="preserve"> primera cita de esta primera obra deberá ser en los términos anteriores. Las citas sucesivas de una y otra obra deberán, por consiguiente, diferenciarse, citando la primera así</w:t>
      </w:r>
      <w:r w:rsidR="004E0B00">
        <w:rPr>
          <w:rStyle w:val="Refdenotaalpie"/>
          <w:rFonts w:ascii="Garamond" w:hAnsi="Garamond" w:cs="Times New Roman"/>
          <w:lang w:val="es-CL"/>
        </w:rPr>
        <w:footnoteReference w:id="6"/>
      </w:r>
      <w:r w:rsidR="004E0B00">
        <w:rPr>
          <w:rFonts w:ascii="Garamond" w:hAnsi="Garamond" w:cs="Times New Roman"/>
          <w:lang w:val="es-CL"/>
        </w:rPr>
        <w:t>, y la segunda así</w:t>
      </w:r>
      <w:r w:rsidR="004E0B00">
        <w:rPr>
          <w:rStyle w:val="Refdenotaalpie"/>
          <w:rFonts w:ascii="Garamond" w:hAnsi="Garamond" w:cs="Times New Roman"/>
          <w:lang w:val="es-CL"/>
        </w:rPr>
        <w:footnoteReference w:id="7"/>
      </w:r>
      <w:r w:rsidR="004E0B00">
        <w:rPr>
          <w:rFonts w:ascii="Garamond" w:hAnsi="Garamond" w:cs="Times New Roman"/>
          <w:lang w:val="es-CL"/>
        </w:rPr>
        <w:t>.</w:t>
      </w:r>
    </w:p>
    <w:p w14:paraId="0E272E41" w14:textId="77777777" w:rsidR="003662E0" w:rsidRPr="00C713F3" w:rsidRDefault="003662E0" w:rsidP="00F02C58">
      <w:pPr>
        <w:tabs>
          <w:tab w:val="left" w:pos="2552"/>
        </w:tabs>
        <w:jc w:val="both"/>
        <w:rPr>
          <w:rFonts w:ascii="Garamond" w:hAnsi="Garamond" w:cs="Times New Roman"/>
          <w:lang w:val="es-CL"/>
        </w:rPr>
      </w:pPr>
    </w:p>
    <w:p w14:paraId="58B6652A" w14:textId="01239401" w:rsidR="00AC37A9" w:rsidRPr="009A2192" w:rsidRDefault="009A2192" w:rsidP="009A2192">
      <w:pPr>
        <w:tabs>
          <w:tab w:val="left" w:pos="2552"/>
        </w:tabs>
        <w:jc w:val="center"/>
        <w:rPr>
          <w:rFonts w:ascii="Garamond" w:hAnsi="Garamond" w:cs="Times New Roman"/>
          <w:smallCaps/>
          <w:lang w:val="es-CL"/>
        </w:rPr>
      </w:pPr>
      <w:r>
        <w:rPr>
          <w:rFonts w:ascii="Garamond" w:hAnsi="Garamond" w:cs="Times New Roman"/>
          <w:smallCaps/>
          <w:lang w:val="es-CL"/>
        </w:rPr>
        <w:t xml:space="preserve">I. </w:t>
      </w:r>
      <w:r w:rsidR="00C713F3">
        <w:rPr>
          <w:rFonts w:ascii="Garamond" w:hAnsi="Garamond" w:cs="Times New Roman"/>
          <w:smallCaps/>
          <w:lang w:val="es-CL"/>
        </w:rPr>
        <w:t xml:space="preserve">Primer </w:t>
      </w:r>
      <w:r w:rsidR="00943816">
        <w:rPr>
          <w:rFonts w:ascii="Garamond" w:hAnsi="Garamond" w:cs="Times New Roman"/>
          <w:smallCaps/>
          <w:lang w:val="es-CL"/>
        </w:rPr>
        <w:t>subtítulo</w:t>
      </w:r>
    </w:p>
    <w:p w14:paraId="532FF92F" w14:textId="130BB08F" w:rsidR="006E72FE" w:rsidRPr="000023AA" w:rsidRDefault="006E72FE" w:rsidP="009A2192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</w:p>
    <w:p w14:paraId="4D9EA93B" w14:textId="75B9E722" w:rsidR="000D4EC1" w:rsidRDefault="006E72FE" w:rsidP="00943816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  <w:r w:rsidRPr="000023AA">
        <w:rPr>
          <w:rFonts w:ascii="Garamond" w:hAnsi="Garamond" w:cs="Times New Roman"/>
          <w:lang w:val="es-CL"/>
        </w:rPr>
        <w:t>En cuanto a la influencia griega</w:t>
      </w:r>
      <w:r w:rsidR="00943816">
        <w:rPr>
          <w:rFonts w:ascii="Garamond" w:hAnsi="Garamond" w:cs="Times New Roman"/>
          <w:lang w:val="es-CL"/>
        </w:rPr>
        <w:t>…</w:t>
      </w:r>
    </w:p>
    <w:p w14:paraId="103976E1" w14:textId="77777777" w:rsidR="00D12938" w:rsidRPr="000023AA" w:rsidRDefault="00D12938" w:rsidP="000023AA">
      <w:pPr>
        <w:tabs>
          <w:tab w:val="left" w:pos="2552"/>
        </w:tabs>
        <w:ind w:left="360"/>
        <w:jc w:val="both"/>
        <w:rPr>
          <w:rFonts w:ascii="Garamond" w:hAnsi="Garamond" w:cs="Times New Roman"/>
          <w:lang w:val="es-CL"/>
        </w:rPr>
      </w:pPr>
    </w:p>
    <w:p w14:paraId="67DB02B5" w14:textId="77F6F240" w:rsidR="000E1426" w:rsidRDefault="009A2192" w:rsidP="009A2192">
      <w:pPr>
        <w:tabs>
          <w:tab w:val="left" w:pos="2552"/>
        </w:tabs>
        <w:jc w:val="center"/>
        <w:rPr>
          <w:rFonts w:ascii="Garamond" w:hAnsi="Garamond" w:cs="Times New Roman"/>
          <w:smallCaps/>
          <w:lang w:val="es-CL"/>
        </w:rPr>
      </w:pPr>
      <w:r>
        <w:rPr>
          <w:rFonts w:ascii="Garamond" w:hAnsi="Garamond" w:cs="Times New Roman"/>
          <w:smallCaps/>
          <w:lang w:val="es-CL"/>
        </w:rPr>
        <w:t xml:space="preserve">II. </w:t>
      </w:r>
      <w:r w:rsidR="00943816">
        <w:rPr>
          <w:rFonts w:ascii="Garamond" w:hAnsi="Garamond" w:cs="Times New Roman"/>
          <w:smallCaps/>
          <w:lang w:val="es-CL"/>
        </w:rPr>
        <w:t>Segundo subtítulo</w:t>
      </w:r>
    </w:p>
    <w:p w14:paraId="7E555D06" w14:textId="77777777" w:rsidR="009A2192" w:rsidRPr="009A2192" w:rsidRDefault="009A2192" w:rsidP="009A2192">
      <w:pPr>
        <w:tabs>
          <w:tab w:val="left" w:pos="2552"/>
        </w:tabs>
        <w:jc w:val="center"/>
        <w:rPr>
          <w:rFonts w:ascii="Garamond" w:hAnsi="Garamond" w:cs="Times New Roman"/>
          <w:smallCaps/>
          <w:lang w:val="es-CL"/>
        </w:rPr>
      </w:pPr>
    </w:p>
    <w:p w14:paraId="4EF12946" w14:textId="71F3B8E2" w:rsidR="00997D99" w:rsidRDefault="00943816" w:rsidP="00943816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lang w:val="es-CL"/>
        </w:rPr>
        <w:t>En esta sección queremos abordar otro problema…</w:t>
      </w:r>
      <w:r w:rsidR="00997D99" w:rsidRPr="009A2192">
        <w:rPr>
          <w:rFonts w:ascii="Garamond" w:hAnsi="Garamond" w:cs="Times New Roman"/>
          <w:lang w:val="es-CL"/>
        </w:rPr>
        <w:t xml:space="preserve"> </w:t>
      </w:r>
    </w:p>
    <w:p w14:paraId="7C5D839B" w14:textId="77777777" w:rsidR="00943816" w:rsidRDefault="00943816" w:rsidP="00943816">
      <w:pPr>
        <w:tabs>
          <w:tab w:val="left" w:pos="2552"/>
        </w:tabs>
        <w:ind w:firstLine="284"/>
        <w:jc w:val="both"/>
        <w:rPr>
          <w:rFonts w:ascii="Garamond" w:hAnsi="Garamond" w:cs="Times New Roman"/>
          <w:lang w:val="es-CL"/>
        </w:rPr>
      </w:pPr>
    </w:p>
    <w:p w14:paraId="4E7C1480" w14:textId="77777777" w:rsidR="00943816" w:rsidRDefault="00943816" w:rsidP="00943816">
      <w:pPr>
        <w:tabs>
          <w:tab w:val="left" w:pos="2552"/>
        </w:tabs>
        <w:jc w:val="center"/>
        <w:rPr>
          <w:rFonts w:ascii="Garamond" w:hAnsi="Garamond" w:cs="Times New Roman"/>
        </w:rPr>
      </w:pPr>
    </w:p>
    <w:p w14:paraId="42FD0C70" w14:textId="64488DFD" w:rsidR="00943816" w:rsidRPr="009A2192" w:rsidRDefault="00943816" w:rsidP="00943816">
      <w:pPr>
        <w:tabs>
          <w:tab w:val="left" w:pos="2552"/>
        </w:tabs>
        <w:jc w:val="center"/>
        <w:rPr>
          <w:rFonts w:ascii="Garamond" w:hAnsi="Garamond" w:cs="Times New Roman"/>
        </w:rPr>
      </w:pPr>
      <w:r w:rsidRPr="00943816">
        <w:rPr>
          <w:rFonts w:ascii="Garamond" w:hAnsi="Garamond" w:cs="Times New Roman"/>
          <w:smallCaps/>
        </w:rPr>
        <w:t>Conclusiones</w:t>
      </w:r>
    </w:p>
    <w:p w14:paraId="14C9462A" w14:textId="77777777" w:rsidR="00997D99" w:rsidRDefault="00997D99" w:rsidP="00943816">
      <w:pPr>
        <w:ind w:firstLine="284"/>
        <w:jc w:val="both"/>
        <w:rPr>
          <w:rFonts w:ascii="Garamond" w:hAnsi="Garamond" w:cs="Times New Roman"/>
          <w:lang w:val="es-CL"/>
        </w:rPr>
      </w:pPr>
    </w:p>
    <w:p w14:paraId="05396032" w14:textId="655A14B4" w:rsidR="00943816" w:rsidRPr="00C713F3" w:rsidRDefault="00943816" w:rsidP="00943816">
      <w:pPr>
        <w:ind w:firstLine="284"/>
        <w:jc w:val="both"/>
        <w:rPr>
          <w:rFonts w:ascii="Garamond" w:hAnsi="Garamond" w:cs="Times New Roman"/>
          <w:lang w:val="es-CL"/>
        </w:rPr>
      </w:pPr>
      <w:r>
        <w:rPr>
          <w:rFonts w:ascii="Garamond" w:hAnsi="Garamond" w:cs="Times New Roman"/>
          <w:lang w:val="es-CL"/>
        </w:rPr>
        <w:t>Esta sección, por su naturaleza, no va numerada ni lleva notas al pie. Si lo prefiere, puede enumerar sus conclusiones.</w:t>
      </w:r>
    </w:p>
    <w:p w14:paraId="2FD49646" w14:textId="77777777" w:rsidR="003662E0" w:rsidRPr="00C713F3" w:rsidRDefault="003662E0" w:rsidP="00997D99">
      <w:pPr>
        <w:jc w:val="both"/>
        <w:rPr>
          <w:rFonts w:ascii="Garamond" w:hAnsi="Garamond" w:cs="Times New Roman"/>
          <w:lang w:val="es-CL"/>
        </w:rPr>
      </w:pPr>
    </w:p>
    <w:p w14:paraId="089563AC" w14:textId="77777777" w:rsidR="00997D99" w:rsidRPr="00C713F3" w:rsidRDefault="00997D99" w:rsidP="00997D99">
      <w:pPr>
        <w:jc w:val="center"/>
        <w:rPr>
          <w:rFonts w:ascii="Garamond" w:hAnsi="Garamond" w:cs="Times New Roman"/>
          <w:smallCaps/>
          <w:lang w:val="en-US"/>
        </w:rPr>
      </w:pPr>
      <w:proofErr w:type="spellStart"/>
      <w:r w:rsidRPr="00C713F3">
        <w:rPr>
          <w:rFonts w:ascii="Garamond" w:hAnsi="Garamond" w:cs="Times New Roman"/>
          <w:smallCaps/>
          <w:lang w:val="en-US"/>
        </w:rPr>
        <w:t>Bibliografía</w:t>
      </w:r>
      <w:proofErr w:type="spellEnd"/>
    </w:p>
    <w:p w14:paraId="1AA1A16A" w14:textId="77777777" w:rsidR="009A2192" w:rsidRPr="00C713F3" w:rsidRDefault="009A2192" w:rsidP="00997D99">
      <w:pPr>
        <w:jc w:val="both"/>
        <w:rPr>
          <w:rFonts w:ascii="Garamond" w:hAnsi="Garamond" w:cs="Times New Roman"/>
          <w:smallCaps/>
          <w:lang w:val="en-US"/>
        </w:rPr>
      </w:pPr>
    </w:p>
    <w:p w14:paraId="0AD5264E" w14:textId="38784D2C" w:rsidR="00943816" w:rsidRDefault="00943816" w:rsidP="00943816">
      <w:pPr>
        <w:ind w:left="284" w:hanging="284"/>
        <w:jc w:val="both"/>
        <w:rPr>
          <w:rFonts w:ascii="Garamond" w:hAnsi="Garamond"/>
        </w:rPr>
      </w:pPr>
      <w:r w:rsidRPr="00A21766">
        <w:rPr>
          <w:rFonts w:ascii="Garamond" w:hAnsi="Garamond"/>
          <w:smallCaps/>
        </w:rPr>
        <w:t>Piano-</w:t>
      </w:r>
      <w:proofErr w:type="spellStart"/>
      <w:r w:rsidRPr="00A21766">
        <w:rPr>
          <w:rFonts w:ascii="Garamond" w:hAnsi="Garamond"/>
          <w:smallCaps/>
        </w:rPr>
        <w:t>Mortari</w:t>
      </w:r>
      <w:proofErr w:type="spellEnd"/>
      <w:r w:rsidRPr="00A21766">
        <w:rPr>
          <w:rFonts w:ascii="Garamond" w:hAnsi="Garamond"/>
        </w:rPr>
        <w:t xml:space="preserve">, </w:t>
      </w:r>
      <w:proofErr w:type="spellStart"/>
      <w:r w:rsidRPr="00A21766">
        <w:rPr>
          <w:rFonts w:ascii="Garamond" w:hAnsi="Garamond"/>
        </w:rPr>
        <w:t>Vincenzo</w:t>
      </w:r>
      <w:proofErr w:type="spellEnd"/>
      <w:r w:rsidRPr="00A21766">
        <w:rPr>
          <w:rFonts w:ascii="Garamond" w:hAnsi="Garamond"/>
        </w:rPr>
        <w:t>, </w:t>
      </w:r>
      <w:proofErr w:type="spellStart"/>
      <w:r w:rsidRPr="00A21766">
        <w:rPr>
          <w:rFonts w:ascii="Garamond" w:hAnsi="Garamond"/>
          <w:i/>
          <w:iCs/>
        </w:rPr>
        <w:t>Ricerche</w:t>
      </w:r>
      <w:proofErr w:type="spellEnd"/>
      <w:r w:rsidRPr="00A21766">
        <w:rPr>
          <w:rFonts w:ascii="Garamond" w:hAnsi="Garamond"/>
          <w:i/>
          <w:iCs/>
        </w:rPr>
        <w:t xml:space="preserve"> </w:t>
      </w:r>
      <w:proofErr w:type="spellStart"/>
      <w:r w:rsidRPr="00A21766">
        <w:rPr>
          <w:rFonts w:ascii="Garamond" w:hAnsi="Garamond"/>
          <w:i/>
          <w:iCs/>
        </w:rPr>
        <w:t>sulla</w:t>
      </w:r>
      <w:proofErr w:type="spellEnd"/>
      <w:r w:rsidRPr="00A21766">
        <w:rPr>
          <w:rFonts w:ascii="Garamond" w:hAnsi="Garamond"/>
          <w:i/>
          <w:iCs/>
        </w:rPr>
        <w:t xml:space="preserve"> </w:t>
      </w:r>
      <w:proofErr w:type="spellStart"/>
      <w:r w:rsidRPr="00A21766">
        <w:rPr>
          <w:rFonts w:ascii="Garamond" w:hAnsi="Garamond"/>
          <w:i/>
          <w:iCs/>
        </w:rPr>
        <w:t>teoria</w:t>
      </w:r>
      <w:proofErr w:type="spellEnd"/>
      <w:r w:rsidRPr="00A21766">
        <w:rPr>
          <w:rFonts w:ascii="Garamond" w:hAnsi="Garamond"/>
          <w:i/>
          <w:iCs/>
        </w:rPr>
        <w:t xml:space="preserve"> </w:t>
      </w:r>
      <w:proofErr w:type="spellStart"/>
      <w:r w:rsidRPr="00A21766">
        <w:rPr>
          <w:rFonts w:ascii="Garamond" w:hAnsi="Garamond"/>
          <w:i/>
          <w:iCs/>
        </w:rPr>
        <w:t>dell'interpretazione</w:t>
      </w:r>
      <w:proofErr w:type="spellEnd"/>
      <w:r w:rsidRPr="00A21766">
        <w:rPr>
          <w:rFonts w:ascii="Garamond" w:hAnsi="Garamond"/>
          <w:i/>
          <w:iCs/>
        </w:rPr>
        <w:t xml:space="preserve"> del </w:t>
      </w:r>
      <w:proofErr w:type="spellStart"/>
      <w:r w:rsidRPr="00A21766">
        <w:rPr>
          <w:rFonts w:ascii="Garamond" w:hAnsi="Garamond"/>
          <w:i/>
          <w:iCs/>
        </w:rPr>
        <w:t>Diritto</w:t>
      </w:r>
      <w:proofErr w:type="spellEnd"/>
      <w:r w:rsidRPr="00A21766">
        <w:rPr>
          <w:rFonts w:ascii="Garamond" w:hAnsi="Garamond"/>
          <w:i/>
          <w:iCs/>
        </w:rPr>
        <w:t xml:space="preserve"> nel </w:t>
      </w:r>
      <w:proofErr w:type="spellStart"/>
      <w:r w:rsidRPr="00A21766">
        <w:rPr>
          <w:rFonts w:ascii="Garamond" w:hAnsi="Garamond"/>
          <w:i/>
          <w:iCs/>
        </w:rPr>
        <w:t>secolo</w:t>
      </w:r>
      <w:proofErr w:type="spellEnd"/>
      <w:r w:rsidRPr="00A21766">
        <w:rPr>
          <w:rFonts w:ascii="Garamond" w:hAnsi="Garamond"/>
          <w:i/>
          <w:iCs/>
        </w:rPr>
        <w:t xml:space="preserve"> XVI</w:t>
      </w:r>
      <w:r w:rsidRPr="00A21766">
        <w:rPr>
          <w:rFonts w:ascii="Garamond" w:hAnsi="Garamond"/>
        </w:rPr>
        <w:t>, I: </w:t>
      </w:r>
      <w:r w:rsidRPr="00A21766">
        <w:rPr>
          <w:rFonts w:ascii="Garamond" w:hAnsi="Garamond"/>
          <w:i/>
          <w:iCs/>
        </w:rPr>
        <w:t xml:space="preserve">Le </w:t>
      </w:r>
      <w:proofErr w:type="spellStart"/>
      <w:r w:rsidRPr="00A21766">
        <w:rPr>
          <w:rFonts w:ascii="Garamond" w:hAnsi="Garamond"/>
          <w:i/>
          <w:iCs/>
        </w:rPr>
        <w:t>premesse</w:t>
      </w:r>
      <w:proofErr w:type="spellEnd"/>
      <w:r w:rsidRPr="00A21766">
        <w:rPr>
          <w:rFonts w:ascii="Garamond" w:hAnsi="Garamond"/>
        </w:rPr>
        <w:t xml:space="preserve"> (1956; </w:t>
      </w:r>
      <w:proofErr w:type="spellStart"/>
      <w:r w:rsidRPr="00A21766">
        <w:rPr>
          <w:rFonts w:ascii="Garamond" w:hAnsi="Garamond"/>
        </w:rPr>
        <w:t>reimp</w:t>
      </w:r>
      <w:proofErr w:type="spellEnd"/>
      <w:r w:rsidRPr="00A21766">
        <w:rPr>
          <w:rFonts w:ascii="Garamond" w:hAnsi="Garamond"/>
        </w:rPr>
        <w:t xml:space="preserve">. Milano: </w:t>
      </w:r>
      <w:proofErr w:type="spellStart"/>
      <w:r w:rsidRPr="00A21766">
        <w:rPr>
          <w:rFonts w:ascii="Garamond" w:hAnsi="Garamond"/>
        </w:rPr>
        <w:t>Giuffrè</w:t>
      </w:r>
      <w:proofErr w:type="spellEnd"/>
      <w:r w:rsidRPr="00A21766">
        <w:rPr>
          <w:rFonts w:ascii="Garamond" w:hAnsi="Garamond"/>
        </w:rPr>
        <w:t>, 1986) 47 s.</w:t>
      </w:r>
      <w:r>
        <w:rPr>
          <w:rFonts w:ascii="Garamond" w:hAnsi="Garamond"/>
        </w:rPr>
        <w:t xml:space="preserve"> (Observe que en esta sección se ocupa sangría francesa, en 0,5, sin salto de renglón). </w:t>
      </w:r>
    </w:p>
    <w:p w14:paraId="07398CAE" w14:textId="63E60831" w:rsidR="00943816" w:rsidRPr="00A21766" w:rsidRDefault="00943816" w:rsidP="00943816">
      <w:pPr>
        <w:ind w:left="284" w:hanging="284"/>
        <w:jc w:val="both"/>
        <w:rPr>
          <w:rFonts w:ascii="Garamond" w:hAnsi="Garamond"/>
        </w:rPr>
      </w:pPr>
      <w:proofErr w:type="spellStart"/>
      <w:r w:rsidRPr="00A21766">
        <w:rPr>
          <w:rFonts w:ascii="Garamond" w:hAnsi="Garamond"/>
          <w:smallCaps/>
        </w:rPr>
        <w:t>Verdross</w:t>
      </w:r>
      <w:proofErr w:type="spellEnd"/>
      <w:r w:rsidRPr="00A21766">
        <w:rPr>
          <w:rFonts w:ascii="Garamond" w:hAnsi="Garamond"/>
          <w:smallCaps/>
        </w:rPr>
        <w:t>,</w:t>
      </w:r>
      <w:r w:rsidRPr="00A21766">
        <w:rPr>
          <w:rFonts w:ascii="Garamond" w:hAnsi="Garamond"/>
        </w:rPr>
        <w:t xml:space="preserve"> Alfred, </w:t>
      </w:r>
      <w:r w:rsidRPr="00A21766">
        <w:rPr>
          <w:rFonts w:ascii="Garamond" w:hAnsi="Garamond"/>
          <w:i/>
          <w:iCs/>
        </w:rPr>
        <w:t>La Filosofía del Derecho del mundo occidental</w:t>
      </w:r>
      <w:r w:rsidRPr="00A21766">
        <w:rPr>
          <w:rFonts w:ascii="Garamond" w:hAnsi="Garamond"/>
        </w:rPr>
        <w:t> (1958; traducción de Mario de la Cueva, México: UNAM, 1983) 117.</w:t>
      </w:r>
    </w:p>
    <w:p w14:paraId="15A4D667" w14:textId="3854DEF8" w:rsidR="00F454F7" w:rsidRPr="00D12938" w:rsidRDefault="00F454F7" w:rsidP="00DD00ED">
      <w:pPr>
        <w:ind w:left="284" w:hanging="284"/>
        <w:jc w:val="both"/>
        <w:rPr>
          <w:rFonts w:ascii="Garamond" w:hAnsi="Garamond" w:cs="Times New Roman"/>
          <w:lang w:val="it-IT"/>
        </w:rPr>
      </w:pPr>
    </w:p>
    <w:sectPr w:rsidR="00F454F7" w:rsidRPr="00D12938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9332" w14:textId="77777777" w:rsidR="003B46FF" w:rsidRDefault="003B46FF" w:rsidP="009E2C68">
      <w:r>
        <w:separator/>
      </w:r>
    </w:p>
  </w:endnote>
  <w:endnote w:type="continuationSeparator" w:id="0">
    <w:p w14:paraId="17E2962E" w14:textId="77777777" w:rsidR="003B46FF" w:rsidRDefault="003B46FF" w:rsidP="009E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56D6" w14:textId="77777777" w:rsidR="003B46FF" w:rsidRDefault="003B46FF" w:rsidP="009E2C68">
      <w:r>
        <w:separator/>
      </w:r>
    </w:p>
  </w:footnote>
  <w:footnote w:type="continuationSeparator" w:id="0">
    <w:p w14:paraId="1405B7FB" w14:textId="77777777" w:rsidR="003B46FF" w:rsidRDefault="003B46FF" w:rsidP="009E2C68">
      <w:r>
        <w:continuationSeparator/>
      </w:r>
    </w:p>
  </w:footnote>
  <w:footnote w:id="1">
    <w:p w14:paraId="52BCEB94" w14:textId="225CA57C" w:rsidR="00C713F3" w:rsidRPr="00C713F3" w:rsidRDefault="00C713F3">
      <w:pPr>
        <w:pStyle w:val="Textonotapie"/>
        <w:rPr>
          <w:rFonts w:ascii="Garamond" w:hAnsi="Garamond"/>
          <w:sz w:val="20"/>
          <w:szCs w:val="20"/>
        </w:rPr>
      </w:pPr>
      <w:r w:rsidRPr="00C713F3">
        <w:rPr>
          <w:rStyle w:val="Refdenotaalpie"/>
        </w:rPr>
        <w:sym w:font="Symbol" w:char="F02A"/>
      </w:r>
      <w:r>
        <w:t xml:space="preserve"> </w:t>
      </w:r>
      <w:r w:rsidRPr="00C713F3">
        <w:rPr>
          <w:rFonts w:ascii="Garamond" w:hAnsi="Garamond"/>
          <w:sz w:val="20"/>
          <w:szCs w:val="20"/>
        </w:rPr>
        <w:t>Si su trabajo es</w:t>
      </w:r>
      <w:r>
        <w:rPr>
          <w:rFonts w:ascii="Garamond" w:hAnsi="Garamond"/>
          <w:sz w:val="20"/>
          <w:szCs w:val="20"/>
        </w:rPr>
        <w:t xml:space="preserve"> el resultado de un proyecto de investigación, debe indicarlo aquí.</w:t>
      </w:r>
    </w:p>
  </w:footnote>
  <w:footnote w:id="2">
    <w:p w14:paraId="7DB936EE" w14:textId="3C09EEFE" w:rsidR="004E0B00" w:rsidRPr="00275AF2" w:rsidRDefault="00C713F3" w:rsidP="004E0B00">
      <w:pPr>
        <w:tabs>
          <w:tab w:val="left" w:pos="2552"/>
        </w:tabs>
        <w:rPr>
          <w:rFonts w:ascii="Garamond" w:hAnsi="Garamond" w:cs="Times New Roman"/>
          <w:sz w:val="20"/>
          <w:szCs w:val="20"/>
          <w:lang w:val="es-CL"/>
        </w:rPr>
      </w:pPr>
      <w:r w:rsidRPr="00C713F3">
        <w:rPr>
          <w:rStyle w:val="Refdenotaalpie"/>
        </w:rPr>
        <w:sym w:font="Symbol" w:char="F02A"/>
      </w:r>
      <w:r w:rsidRPr="00C713F3">
        <w:rPr>
          <w:rStyle w:val="Refdenotaalpie"/>
        </w:rPr>
        <w:sym w:font="Symbol" w:char="F02A"/>
      </w:r>
      <w:r>
        <w:t xml:space="preserve"> </w:t>
      </w:r>
      <w:r>
        <w:rPr>
          <w:rFonts w:ascii="Garamond" w:hAnsi="Garamond"/>
          <w:sz w:val="20"/>
          <w:szCs w:val="20"/>
        </w:rPr>
        <w:t xml:space="preserve">Profesor de… en la Universidad de…. Correo </w:t>
      </w:r>
      <w:r w:rsidR="004E0B00">
        <w:rPr>
          <w:rFonts w:ascii="Garamond" w:hAnsi="Garamond"/>
          <w:sz w:val="20"/>
          <w:szCs w:val="20"/>
        </w:rPr>
        <w:t>electrónico…</w:t>
      </w:r>
      <w:r w:rsidR="004E0B00" w:rsidRPr="004E0B00">
        <w:rPr>
          <w:rFonts w:ascii="Garamond" w:hAnsi="Garamond" w:cs="Times New Roman"/>
          <w:sz w:val="20"/>
          <w:szCs w:val="20"/>
          <w:lang w:val="es-CL"/>
        </w:rPr>
        <w:t xml:space="preserve"> </w:t>
      </w:r>
      <w:proofErr w:type="spellStart"/>
      <w:proofErr w:type="gramStart"/>
      <w:r w:rsidR="004E0B00" w:rsidRPr="004E0B00">
        <w:rPr>
          <w:rFonts w:ascii="Garamond" w:hAnsi="Garamond" w:cs="Times New Roman"/>
          <w:smallCaps/>
          <w:sz w:val="20"/>
          <w:szCs w:val="20"/>
          <w:lang w:val="es-CL"/>
        </w:rPr>
        <w:t>Orcid</w:t>
      </w:r>
      <w:proofErr w:type="spellEnd"/>
      <w:r w:rsidR="004E0B00">
        <w:rPr>
          <w:rFonts w:ascii="Garamond" w:hAnsi="Garamond" w:cs="Times New Roman"/>
          <w:smallCaps/>
          <w:sz w:val="20"/>
          <w:szCs w:val="20"/>
          <w:lang w:val="es-CL"/>
        </w:rPr>
        <w:t>:…</w:t>
      </w:r>
      <w:proofErr w:type="gramEnd"/>
    </w:p>
    <w:p w14:paraId="5D3F03D4" w14:textId="457D37F4" w:rsidR="00C713F3" w:rsidRPr="004E0B00" w:rsidRDefault="00C713F3" w:rsidP="00C713F3">
      <w:pPr>
        <w:pStyle w:val="Textonotapie"/>
        <w:jc w:val="both"/>
        <w:rPr>
          <w:rFonts w:ascii="Garamond" w:hAnsi="Garamond"/>
          <w:sz w:val="20"/>
          <w:szCs w:val="20"/>
          <w:lang w:val="es-CL"/>
        </w:rPr>
      </w:pPr>
    </w:p>
  </w:footnote>
  <w:footnote w:id="3">
    <w:p w14:paraId="12E8358A" w14:textId="51840F5F" w:rsidR="0035622D" w:rsidRPr="00C713F3" w:rsidRDefault="0035622D">
      <w:pPr>
        <w:pStyle w:val="Textonotapie"/>
        <w:rPr>
          <w:rFonts w:ascii="Garamond" w:hAnsi="Garamond"/>
          <w:sz w:val="20"/>
          <w:szCs w:val="20"/>
          <w:lang w:val="es-CL"/>
        </w:rPr>
      </w:pPr>
      <w:r w:rsidRPr="00C17E5D">
        <w:rPr>
          <w:rStyle w:val="Refdenotaalpie"/>
          <w:rFonts w:ascii="Garamond" w:hAnsi="Garamond"/>
          <w:sz w:val="20"/>
          <w:szCs w:val="20"/>
        </w:rPr>
        <w:footnoteRef/>
      </w:r>
      <w:r w:rsidRPr="00C17E5D">
        <w:rPr>
          <w:rFonts w:ascii="Garamond" w:hAnsi="Garamond"/>
          <w:sz w:val="20"/>
          <w:szCs w:val="20"/>
        </w:rPr>
        <w:t xml:space="preserve"> </w:t>
      </w:r>
      <w:r w:rsidR="00C713F3" w:rsidRPr="00C713F3">
        <w:rPr>
          <w:rFonts w:ascii="Garamond" w:hAnsi="Garamond"/>
          <w:sz w:val="20"/>
          <w:szCs w:val="20"/>
          <w:lang w:val="es-CL"/>
        </w:rPr>
        <w:t xml:space="preserve">De </w:t>
      </w:r>
      <w:proofErr w:type="spellStart"/>
      <w:r w:rsidR="00C713F3" w:rsidRPr="00C713F3">
        <w:rPr>
          <w:rFonts w:ascii="Garamond" w:hAnsi="Garamond"/>
          <w:sz w:val="20"/>
          <w:szCs w:val="20"/>
          <w:lang w:val="es-CL"/>
        </w:rPr>
        <w:t>Francisci</w:t>
      </w:r>
      <w:proofErr w:type="spellEnd"/>
      <w:r w:rsidR="00C713F3" w:rsidRPr="00C713F3">
        <w:rPr>
          <w:rFonts w:ascii="Garamond" w:hAnsi="Garamond"/>
          <w:sz w:val="20"/>
          <w:szCs w:val="20"/>
          <w:lang w:val="es-CL"/>
        </w:rPr>
        <w:t>, Pietro, </w:t>
      </w:r>
      <w:r w:rsidR="00C713F3" w:rsidRPr="00C713F3">
        <w:rPr>
          <w:rFonts w:ascii="Garamond" w:hAnsi="Garamond"/>
          <w:i/>
          <w:iCs/>
          <w:sz w:val="20"/>
          <w:szCs w:val="20"/>
          <w:lang w:val="es-CL"/>
        </w:rPr>
        <w:t xml:space="preserve">Arcana </w:t>
      </w:r>
      <w:proofErr w:type="spellStart"/>
      <w:r w:rsidR="00C713F3" w:rsidRPr="00C713F3">
        <w:rPr>
          <w:rFonts w:ascii="Garamond" w:hAnsi="Garamond"/>
          <w:i/>
          <w:iCs/>
          <w:sz w:val="20"/>
          <w:szCs w:val="20"/>
          <w:lang w:val="es-CL"/>
        </w:rPr>
        <w:t>imperii</w:t>
      </w:r>
      <w:proofErr w:type="spellEnd"/>
      <w:r w:rsidR="00C713F3" w:rsidRPr="00C713F3">
        <w:rPr>
          <w:rFonts w:ascii="Garamond" w:hAnsi="Garamond"/>
          <w:i/>
          <w:iCs/>
          <w:sz w:val="20"/>
          <w:szCs w:val="20"/>
          <w:lang w:val="es-CL"/>
        </w:rPr>
        <w:t>, </w:t>
      </w:r>
      <w:r w:rsidR="00C713F3" w:rsidRPr="00C713F3">
        <w:rPr>
          <w:rFonts w:ascii="Garamond" w:hAnsi="Garamond"/>
          <w:sz w:val="20"/>
          <w:szCs w:val="20"/>
          <w:lang w:val="es-CL"/>
        </w:rPr>
        <w:t xml:space="preserve">I (Milano: </w:t>
      </w:r>
      <w:proofErr w:type="spellStart"/>
      <w:r w:rsidR="00C713F3" w:rsidRPr="00C713F3">
        <w:rPr>
          <w:rFonts w:ascii="Garamond" w:hAnsi="Garamond"/>
          <w:sz w:val="20"/>
          <w:szCs w:val="20"/>
          <w:lang w:val="es-CL"/>
        </w:rPr>
        <w:t>Giuffrè</w:t>
      </w:r>
      <w:proofErr w:type="spellEnd"/>
      <w:r w:rsidR="00C713F3" w:rsidRPr="00C713F3">
        <w:rPr>
          <w:rFonts w:ascii="Garamond" w:hAnsi="Garamond"/>
          <w:sz w:val="20"/>
          <w:szCs w:val="20"/>
          <w:lang w:val="es-CL"/>
        </w:rPr>
        <w:t>, 1947) 53 n. 1.</w:t>
      </w:r>
    </w:p>
  </w:footnote>
  <w:footnote w:id="4">
    <w:p w14:paraId="17BB6B73" w14:textId="18B55A68" w:rsidR="00C713F3" w:rsidRPr="00C713F3" w:rsidRDefault="00C713F3">
      <w:pPr>
        <w:pStyle w:val="Textonotapie"/>
        <w:rPr>
          <w:rFonts w:ascii="Garamond" w:hAnsi="Garamond"/>
          <w:sz w:val="20"/>
          <w:szCs w:val="20"/>
          <w:lang w:val="es-ES"/>
        </w:rPr>
      </w:pPr>
      <w:r w:rsidRPr="00C713F3">
        <w:rPr>
          <w:rStyle w:val="Refdenotaalpie"/>
          <w:rFonts w:ascii="Garamond" w:hAnsi="Garamond"/>
          <w:sz w:val="20"/>
          <w:szCs w:val="20"/>
        </w:rPr>
        <w:footnoteRef/>
      </w:r>
      <w:r w:rsidRPr="00C713F3">
        <w:rPr>
          <w:rFonts w:ascii="Garamond" w:hAnsi="Garamond"/>
          <w:sz w:val="20"/>
          <w:szCs w:val="20"/>
        </w:rPr>
        <w:t xml:space="preserve"> </w:t>
      </w:r>
      <w:r w:rsidRPr="00C713F3">
        <w:rPr>
          <w:rFonts w:ascii="Garamond" w:hAnsi="Garamond"/>
          <w:sz w:val="20"/>
          <w:szCs w:val="20"/>
          <w:lang w:val="es-CL"/>
        </w:rPr>
        <w:t xml:space="preserve">De </w:t>
      </w:r>
      <w:proofErr w:type="spellStart"/>
      <w:r w:rsidRPr="00C713F3">
        <w:rPr>
          <w:rFonts w:ascii="Garamond" w:hAnsi="Garamond"/>
          <w:sz w:val="20"/>
          <w:szCs w:val="20"/>
          <w:lang w:val="es-CL"/>
        </w:rPr>
        <w:t>Francisci</w:t>
      </w:r>
      <w:proofErr w:type="spellEnd"/>
      <w:r w:rsidRPr="00C713F3">
        <w:rPr>
          <w:rFonts w:ascii="Garamond" w:hAnsi="Garamond"/>
          <w:sz w:val="20"/>
          <w:szCs w:val="20"/>
          <w:lang w:val="es-CL"/>
        </w:rPr>
        <w:t xml:space="preserve">, </w:t>
      </w:r>
      <w:r>
        <w:rPr>
          <w:rFonts w:ascii="Garamond" w:hAnsi="Garamond"/>
          <w:sz w:val="20"/>
          <w:szCs w:val="20"/>
          <w:lang w:val="es-CL"/>
        </w:rPr>
        <w:t>cit. (n. 1)</w:t>
      </w:r>
      <w:r w:rsidRPr="00C713F3">
        <w:rPr>
          <w:rFonts w:ascii="Garamond" w:hAnsi="Garamond"/>
          <w:sz w:val="20"/>
          <w:szCs w:val="20"/>
          <w:lang w:val="es-CL"/>
        </w:rPr>
        <w:t xml:space="preserve"> </w:t>
      </w:r>
      <w:r>
        <w:rPr>
          <w:rFonts w:ascii="Garamond" w:hAnsi="Garamond"/>
          <w:sz w:val="20"/>
          <w:szCs w:val="20"/>
          <w:lang w:val="es-CL"/>
        </w:rPr>
        <w:t>102</w:t>
      </w:r>
      <w:r w:rsidRPr="00C713F3">
        <w:rPr>
          <w:rFonts w:ascii="Garamond" w:hAnsi="Garamond"/>
          <w:sz w:val="20"/>
          <w:szCs w:val="20"/>
          <w:lang w:val="es-CL"/>
        </w:rPr>
        <w:t>.</w:t>
      </w:r>
    </w:p>
  </w:footnote>
  <w:footnote w:id="5">
    <w:p w14:paraId="13A8F4F9" w14:textId="5FEDA4C3" w:rsidR="004E0B00" w:rsidRPr="004E0B00" w:rsidRDefault="004E0B00">
      <w:pPr>
        <w:pStyle w:val="Textonotapie"/>
        <w:rPr>
          <w:rFonts w:ascii="Garamond" w:hAnsi="Garamond"/>
          <w:sz w:val="20"/>
          <w:szCs w:val="20"/>
          <w:lang w:val="es-ES"/>
        </w:rPr>
      </w:pPr>
      <w:r w:rsidRPr="004E0B00">
        <w:rPr>
          <w:rStyle w:val="Refdenotaalpie"/>
          <w:rFonts w:ascii="Garamond" w:hAnsi="Garamond"/>
          <w:sz w:val="20"/>
          <w:szCs w:val="20"/>
        </w:rPr>
        <w:footnoteRef/>
      </w:r>
      <w:r w:rsidRPr="004E0B00">
        <w:rPr>
          <w:rFonts w:ascii="Garamond" w:hAnsi="Garamond"/>
          <w:sz w:val="20"/>
          <w:szCs w:val="20"/>
        </w:rPr>
        <w:t xml:space="preserve"> </w:t>
      </w:r>
      <w:r w:rsidRPr="004E0B00">
        <w:rPr>
          <w:rFonts w:ascii="Garamond" w:hAnsi="Garamond"/>
          <w:sz w:val="20"/>
          <w:szCs w:val="20"/>
          <w:lang w:val="es-CL"/>
        </w:rPr>
        <w:t xml:space="preserve">De </w:t>
      </w:r>
      <w:proofErr w:type="spellStart"/>
      <w:r w:rsidRPr="004E0B00">
        <w:rPr>
          <w:rFonts w:ascii="Garamond" w:hAnsi="Garamond"/>
          <w:sz w:val="20"/>
          <w:szCs w:val="20"/>
          <w:lang w:val="es-CL"/>
        </w:rPr>
        <w:t>Francisci</w:t>
      </w:r>
      <w:proofErr w:type="spellEnd"/>
      <w:r w:rsidRPr="004E0B00">
        <w:rPr>
          <w:rFonts w:ascii="Garamond" w:hAnsi="Garamond"/>
          <w:sz w:val="20"/>
          <w:szCs w:val="20"/>
          <w:lang w:val="es-CL"/>
        </w:rPr>
        <w:t>, Pietro, </w:t>
      </w:r>
      <w:r w:rsidRPr="004E0B00">
        <w:rPr>
          <w:rFonts w:ascii="Garamond" w:hAnsi="Garamond"/>
          <w:i/>
          <w:iCs/>
          <w:sz w:val="20"/>
          <w:szCs w:val="20"/>
          <w:lang w:val="es-CL"/>
        </w:rPr>
        <w:t xml:space="preserve">Síntesis histórica del Derecho Romano </w:t>
      </w:r>
      <w:r w:rsidRPr="004E0B00">
        <w:rPr>
          <w:rFonts w:ascii="Garamond" w:hAnsi="Garamond"/>
          <w:sz w:val="20"/>
          <w:szCs w:val="20"/>
          <w:lang w:val="es-CL"/>
        </w:rPr>
        <w:t>(Madrid: Revista de Derecho Privado, 1954) 82.</w:t>
      </w:r>
    </w:p>
  </w:footnote>
  <w:footnote w:id="6">
    <w:p w14:paraId="6C101E43" w14:textId="12ED8A33" w:rsidR="004E0B00" w:rsidRPr="004E0B00" w:rsidRDefault="004E0B00">
      <w:pPr>
        <w:pStyle w:val="Textonotapie"/>
        <w:rPr>
          <w:rFonts w:ascii="Garamond" w:hAnsi="Garamond"/>
          <w:sz w:val="20"/>
          <w:szCs w:val="20"/>
          <w:lang w:val="es-ES"/>
        </w:rPr>
      </w:pPr>
      <w:r w:rsidRPr="004E0B00">
        <w:rPr>
          <w:rStyle w:val="Refdenotaalpie"/>
          <w:rFonts w:ascii="Garamond" w:hAnsi="Garamond"/>
          <w:sz w:val="20"/>
          <w:szCs w:val="20"/>
        </w:rPr>
        <w:footnoteRef/>
      </w:r>
      <w:r w:rsidRPr="004E0B00">
        <w:rPr>
          <w:rFonts w:ascii="Garamond" w:hAnsi="Garamond"/>
          <w:sz w:val="20"/>
          <w:szCs w:val="20"/>
        </w:rPr>
        <w:t xml:space="preserve"> </w:t>
      </w:r>
      <w:r w:rsidRPr="004E0B00">
        <w:rPr>
          <w:rFonts w:ascii="Garamond" w:hAnsi="Garamond"/>
          <w:sz w:val="20"/>
          <w:szCs w:val="20"/>
          <w:lang w:val="es-CL"/>
        </w:rPr>
        <w:t xml:space="preserve">De </w:t>
      </w:r>
      <w:proofErr w:type="spellStart"/>
      <w:r w:rsidRPr="004E0B00">
        <w:rPr>
          <w:rFonts w:ascii="Garamond" w:hAnsi="Garamond"/>
          <w:sz w:val="20"/>
          <w:szCs w:val="20"/>
          <w:lang w:val="es-CL"/>
        </w:rPr>
        <w:t>Francisci</w:t>
      </w:r>
      <w:proofErr w:type="spellEnd"/>
      <w:r w:rsidRPr="004E0B00">
        <w:rPr>
          <w:rFonts w:ascii="Garamond" w:hAnsi="Garamond"/>
          <w:sz w:val="20"/>
          <w:szCs w:val="20"/>
          <w:lang w:val="es-CL"/>
        </w:rPr>
        <w:t xml:space="preserve">, </w:t>
      </w:r>
      <w:r w:rsidRPr="004E0B00">
        <w:rPr>
          <w:rFonts w:ascii="Garamond" w:hAnsi="Garamond"/>
          <w:i/>
          <w:iCs/>
          <w:sz w:val="20"/>
          <w:szCs w:val="20"/>
          <w:lang w:val="es-CL"/>
        </w:rPr>
        <w:t xml:space="preserve">Arcana </w:t>
      </w:r>
      <w:proofErr w:type="spellStart"/>
      <w:r w:rsidRPr="004E0B00">
        <w:rPr>
          <w:rFonts w:ascii="Garamond" w:hAnsi="Garamond"/>
          <w:i/>
          <w:iCs/>
          <w:sz w:val="20"/>
          <w:szCs w:val="20"/>
          <w:lang w:val="es-CL"/>
        </w:rPr>
        <w:t>imperii</w:t>
      </w:r>
      <w:proofErr w:type="spellEnd"/>
      <w:r w:rsidRPr="004E0B00">
        <w:rPr>
          <w:rFonts w:ascii="Garamond" w:hAnsi="Garamond"/>
          <w:i/>
          <w:iCs/>
          <w:sz w:val="20"/>
          <w:szCs w:val="20"/>
          <w:lang w:val="es-CL"/>
        </w:rPr>
        <w:t>, </w:t>
      </w:r>
      <w:r w:rsidRPr="004E0B00">
        <w:rPr>
          <w:rFonts w:ascii="Garamond" w:hAnsi="Garamond"/>
          <w:sz w:val="20"/>
          <w:szCs w:val="20"/>
          <w:lang w:val="es-CL"/>
        </w:rPr>
        <w:t>cit. (n. 1)</w:t>
      </w:r>
      <w:r w:rsidRPr="004E0B00">
        <w:rPr>
          <w:rFonts w:ascii="Garamond" w:hAnsi="Garamond"/>
          <w:sz w:val="20"/>
          <w:szCs w:val="20"/>
          <w:lang w:val="es-CL"/>
        </w:rPr>
        <w:t xml:space="preserve"> 55.</w:t>
      </w:r>
    </w:p>
  </w:footnote>
  <w:footnote w:id="7">
    <w:p w14:paraId="58D43A41" w14:textId="58CCD09B" w:rsidR="004E0B00" w:rsidRPr="004E0B00" w:rsidRDefault="004E0B00">
      <w:pPr>
        <w:pStyle w:val="Textonotapie"/>
        <w:rPr>
          <w:rFonts w:ascii="Garamond" w:hAnsi="Garamond"/>
          <w:sz w:val="20"/>
          <w:szCs w:val="20"/>
          <w:lang w:val="es-ES"/>
        </w:rPr>
      </w:pPr>
      <w:r w:rsidRPr="004E0B00">
        <w:rPr>
          <w:rStyle w:val="Refdenotaalpie"/>
          <w:rFonts w:ascii="Garamond" w:hAnsi="Garamond"/>
          <w:sz w:val="20"/>
          <w:szCs w:val="20"/>
        </w:rPr>
        <w:footnoteRef/>
      </w:r>
      <w:r w:rsidRPr="004E0B00">
        <w:rPr>
          <w:rFonts w:ascii="Garamond" w:hAnsi="Garamond"/>
          <w:sz w:val="20"/>
          <w:szCs w:val="20"/>
        </w:rPr>
        <w:t xml:space="preserve"> </w:t>
      </w:r>
      <w:r w:rsidRPr="004E0B00">
        <w:rPr>
          <w:rFonts w:ascii="Garamond" w:hAnsi="Garamond"/>
          <w:sz w:val="20"/>
          <w:szCs w:val="20"/>
          <w:lang w:val="es-CL"/>
        </w:rPr>
        <w:t xml:space="preserve">De </w:t>
      </w:r>
      <w:proofErr w:type="spellStart"/>
      <w:r w:rsidRPr="004E0B00">
        <w:rPr>
          <w:rFonts w:ascii="Garamond" w:hAnsi="Garamond"/>
          <w:sz w:val="20"/>
          <w:szCs w:val="20"/>
          <w:lang w:val="es-CL"/>
        </w:rPr>
        <w:t>Francisci</w:t>
      </w:r>
      <w:proofErr w:type="spellEnd"/>
      <w:r w:rsidRPr="004E0B00">
        <w:rPr>
          <w:rFonts w:ascii="Garamond" w:hAnsi="Garamond"/>
          <w:sz w:val="20"/>
          <w:szCs w:val="20"/>
          <w:lang w:val="es-CL"/>
        </w:rPr>
        <w:t xml:space="preserve">, </w:t>
      </w:r>
      <w:r w:rsidRPr="004E0B00">
        <w:rPr>
          <w:rFonts w:ascii="Garamond" w:hAnsi="Garamond"/>
          <w:i/>
          <w:iCs/>
          <w:sz w:val="20"/>
          <w:szCs w:val="20"/>
          <w:lang w:val="es-CL"/>
        </w:rPr>
        <w:t>Síntesis</w:t>
      </w:r>
      <w:r w:rsidRPr="004E0B00">
        <w:rPr>
          <w:rFonts w:ascii="Garamond" w:hAnsi="Garamond"/>
          <w:i/>
          <w:iCs/>
          <w:sz w:val="20"/>
          <w:szCs w:val="20"/>
          <w:lang w:val="es-CL"/>
        </w:rPr>
        <w:t>, </w:t>
      </w:r>
      <w:r w:rsidRPr="004E0B00">
        <w:rPr>
          <w:rFonts w:ascii="Garamond" w:hAnsi="Garamond"/>
          <w:sz w:val="20"/>
          <w:szCs w:val="20"/>
          <w:lang w:val="es-CL"/>
        </w:rPr>
        <w:t xml:space="preserve">cit. (n. </w:t>
      </w:r>
      <w:r w:rsidRPr="004E0B00">
        <w:rPr>
          <w:rFonts w:ascii="Garamond" w:hAnsi="Garamond"/>
          <w:sz w:val="20"/>
          <w:szCs w:val="20"/>
          <w:lang w:val="es-CL"/>
        </w:rPr>
        <w:t>3</w:t>
      </w:r>
      <w:r w:rsidRPr="004E0B00">
        <w:rPr>
          <w:rFonts w:ascii="Garamond" w:hAnsi="Garamond"/>
          <w:sz w:val="20"/>
          <w:szCs w:val="20"/>
          <w:lang w:val="es-CL"/>
        </w:rPr>
        <w:t>)</w:t>
      </w:r>
      <w:r w:rsidRPr="004E0B00">
        <w:rPr>
          <w:rFonts w:ascii="Garamond" w:hAnsi="Garamond"/>
          <w:sz w:val="20"/>
          <w:szCs w:val="20"/>
          <w:lang w:val="es-CL"/>
        </w:rPr>
        <w:t xml:space="preserve"> 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6F58"/>
    <w:multiLevelType w:val="hybridMultilevel"/>
    <w:tmpl w:val="A8EE6636"/>
    <w:lvl w:ilvl="0" w:tplc="EF10BE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5829"/>
    <w:multiLevelType w:val="hybridMultilevel"/>
    <w:tmpl w:val="4142FD5A"/>
    <w:lvl w:ilvl="0" w:tplc="5482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748C"/>
    <w:multiLevelType w:val="hybridMultilevel"/>
    <w:tmpl w:val="4142FD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86920">
    <w:abstractNumId w:val="0"/>
  </w:num>
  <w:num w:numId="2" w16cid:durableId="188880607">
    <w:abstractNumId w:val="1"/>
  </w:num>
  <w:num w:numId="3" w16cid:durableId="183155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68"/>
    <w:rsid w:val="000023AA"/>
    <w:rsid w:val="00021501"/>
    <w:rsid w:val="000247AB"/>
    <w:rsid w:val="0003662C"/>
    <w:rsid w:val="000444DA"/>
    <w:rsid w:val="000560D6"/>
    <w:rsid w:val="0008088A"/>
    <w:rsid w:val="0009001D"/>
    <w:rsid w:val="000B431E"/>
    <w:rsid w:val="000C169D"/>
    <w:rsid w:val="000D4EC1"/>
    <w:rsid w:val="000E0A19"/>
    <w:rsid w:val="000E1426"/>
    <w:rsid w:val="000E715F"/>
    <w:rsid w:val="001035EA"/>
    <w:rsid w:val="00112FD2"/>
    <w:rsid w:val="00117EF9"/>
    <w:rsid w:val="00123C80"/>
    <w:rsid w:val="0015060D"/>
    <w:rsid w:val="00165B01"/>
    <w:rsid w:val="0017288E"/>
    <w:rsid w:val="00174E9F"/>
    <w:rsid w:val="001B26B6"/>
    <w:rsid w:val="001C47FC"/>
    <w:rsid w:val="001D0679"/>
    <w:rsid w:val="001E4086"/>
    <w:rsid w:val="001F0763"/>
    <w:rsid w:val="002005E6"/>
    <w:rsid w:val="002011C6"/>
    <w:rsid w:val="00217157"/>
    <w:rsid w:val="0022657E"/>
    <w:rsid w:val="002360C9"/>
    <w:rsid w:val="002463AB"/>
    <w:rsid w:val="00247F6C"/>
    <w:rsid w:val="00257228"/>
    <w:rsid w:val="00275AF2"/>
    <w:rsid w:val="00277418"/>
    <w:rsid w:val="00285B5D"/>
    <w:rsid w:val="00294ED0"/>
    <w:rsid w:val="00296054"/>
    <w:rsid w:val="002960A7"/>
    <w:rsid w:val="002A3465"/>
    <w:rsid w:val="002A7030"/>
    <w:rsid w:val="002F47D9"/>
    <w:rsid w:val="00302034"/>
    <w:rsid w:val="00342400"/>
    <w:rsid w:val="00351512"/>
    <w:rsid w:val="0035622D"/>
    <w:rsid w:val="003662E0"/>
    <w:rsid w:val="0037378A"/>
    <w:rsid w:val="00383565"/>
    <w:rsid w:val="00391894"/>
    <w:rsid w:val="003A464F"/>
    <w:rsid w:val="003B46FF"/>
    <w:rsid w:val="003B6C03"/>
    <w:rsid w:val="003C1574"/>
    <w:rsid w:val="003D2F2A"/>
    <w:rsid w:val="004065FF"/>
    <w:rsid w:val="00421551"/>
    <w:rsid w:val="00432919"/>
    <w:rsid w:val="00433B39"/>
    <w:rsid w:val="00451332"/>
    <w:rsid w:val="00452D03"/>
    <w:rsid w:val="004A2FCC"/>
    <w:rsid w:val="004B1C8F"/>
    <w:rsid w:val="004D0A7E"/>
    <w:rsid w:val="004D4AC1"/>
    <w:rsid w:val="004E0B00"/>
    <w:rsid w:val="004E572C"/>
    <w:rsid w:val="004F3843"/>
    <w:rsid w:val="00511F9D"/>
    <w:rsid w:val="00521109"/>
    <w:rsid w:val="0055391D"/>
    <w:rsid w:val="00566586"/>
    <w:rsid w:val="0057089E"/>
    <w:rsid w:val="0057161A"/>
    <w:rsid w:val="00581524"/>
    <w:rsid w:val="0058595F"/>
    <w:rsid w:val="005A3D2E"/>
    <w:rsid w:val="005F3B2C"/>
    <w:rsid w:val="006046DD"/>
    <w:rsid w:val="00684708"/>
    <w:rsid w:val="006C08D4"/>
    <w:rsid w:val="006E0BE2"/>
    <w:rsid w:val="006E72FE"/>
    <w:rsid w:val="007015F7"/>
    <w:rsid w:val="00706E49"/>
    <w:rsid w:val="00710318"/>
    <w:rsid w:val="0071749E"/>
    <w:rsid w:val="00726CC7"/>
    <w:rsid w:val="007A2EB5"/>
    <w:rsid w:val="007B41EE"/>
    <w:rsid w:val="007C2C6C"/>
    <w:rsid w:val="007E1C84"/>
    <w:rsid w:val="007E6F0E"/>
    <w:rsid w:val="007F3A44"/>
    <w:rsid w:val="00806094"/>
    <w:rsid w:val="00832C21"/>
    <w:rsid w:val="00843F7B"/>
    <w:rsid w:val="00853A07"/>
    <w:rsid w:val="0087270E"/>
    <w:rsid w:val="00885DCD"/>
    <w:rsid w:val="008954D9"/>
    <w:rsid w:val="008A23E1"/>
    <w:rsid w:val="008F320D"/>
    <w:rsid w:val="008F7FCD"/>
    <w:rsid w:val="009171BA"/>
    <w:rsid w:val="00931614"/>
    <w:rsid w:val="00932514"/>
    <w:rsid w:val="009338EA"/>
    <w:rsid w:val="00936F75"/>
    <w:rsid w:val="00943816"/>
    <w:rsid w:val="00945A6D"/>
    <w:rsid w:val="00981113"/>
    <w:rsid w:val="00992AD1"/>
    <w:rsid w:val="00997C45"/>
    <w:rsid w:val="00997D99"/>
    <w:rsid w:val="009A2192"/>
    <w:rsid w:val="009E2C68"/>
    <w:rsid w:val="009F7746"/>
    <w:rsid w:val="00A12A6D"/>
    <w:rsid w:val="00A5613A"/>
    <w:rsid w:val="00A767EB"/>
    <w:rsid w:val="00AA1AE9"/>
    <w:rsid w:val="00AC37A9"/>
    <w:rsid w:val="00AC5814"/>
    <w:rsid w:val="00AD284B"/>
    <w:rsid w:val="00B06205"/>
    <w:rsid w:val="00B476E9"/>
    <w:rsid w:val="00B62359"/>
    <w:rsid w:val="00B67A2B"/>
    <w:rsid w:val="00BA262B"/>
    <w:rsid w:val="00BB3B33"/>
    <w:rsid w:val="00BC28C4"/>
    <w:rsid w:val="00BE436E"/>
    <w:rsid w:val="00C0714C"/>
    <w:rsid w:val="00C17E5D"/>
    <w:rsid w:val="00C3654D"/>
    <w:rsid w:val="00C60D11"/>
    <w:rsid w:val="00C62873"/>
    <w:rsid w:val="00C67713"/>
    <w:rsid w:val="00C713F3"/>
    <w:rsid w:val="00CA3F65"/>
    <w:rsid w:val="00CA4C59"/>
    <w:rsid w:val="00CD2601"/>
    <w:rsid w:val="00CD2A5D"/>
    <w:rsid w:val="00CF2B8D"/>
    <w:rsid w:val="00D077A8"/>
    <w:rsid w:val="00D11259"/>
    <w:rsid w:val="00D12938"/>
    <w:rsid w:val="00D235D8"/>
    <w:rsid w:val="00D23B90"/>
    <w:rsid w:val="00D51C11"/>
    <w:rsid w:val="00D6025B"/>
    <w:rsid w:val="00D60927"/>
    <w:rsid w:val="00D7117F"/>
    <w:rsid w:val="00D80F55"/>
    <w:rsid w:val="00D8149C"/>
    <w:rsid w:val="00DA6299"/>
    <w:rsid w:val="00DA6F28"/>
    <w:rsid w:val="00DD00ED"/>
    <w:rsid w:val="00DD072B"/>
    <w:rsid w:val="00E40B96"/>
    <w:rsid w:val="00E465EF"/>
    <w:rsid w:val="00E7267C"/>
    <w:rsid w:val="00E72E1B"/>
    <w:rsid w:val="00E74CF7"/>
    <w:rsid w:val="00E755A6"/>
    <w:rsid w:val="00E8670D"/>
    <w:rsid w:val="00EC3F2A"/>
    <w:rsid w:val="00ED5631"/>
    <w:rsid w:val="00F02C58"/>
    <w:rsid w:val="00F03B9F"/>
    <w:rsid w:val="00F075A7"/>
    <w:rsid w:val="00F260CC"/>
    <w:rsid w:val="00F454F7"/>
    <w:rsid w:val="00F52BC0"/>
    <w:rsid w:val="00F76D6F"/>
    <w:rsid w:val="00F869A1"/>
    <w:rsid w:val="00F90C34"/>
    <w:rsid w:val="00FB69B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663D"/>
  <w15:chartTrackingRefBased/>
  <w15:docId w15:val="{1938C91A-6260-48BE-9024-5359167F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68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9E2C68"/>
  </w:style>
  <w:style w:type="character" w:customStyle="1" w:styleId="TextonotapieCar">
    <w:name w:val="Texto nota pie Car"/>
    <w:basedOn w:val="Fuentedeprrafopredeter"/>
    <w:link w:val="Textonotapie"/>
    <w:rsid w:val="009E2C68"/>
    <w:rPr>
      <w:kern w:val="0"/>
      <w:sz w:val="24"/>
      <w:szCs w:val="24"/>
      <w:lang w:val="es-ES_tradnl"/>
      <w14:ligatures w14:val="none"/>
    </w:rPr>
  </w:style>
  <w:style w:type="character" w:styleId="Refdenotaalpie">
    <w:name w:val="footnote reference"/>
    <w:basedOn w:val="Fuentedeprrafopredeter"/>
    <w:unhideWhenUsed/>
    <w:rsid w:val="009E2C6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075A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089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089E"/>
    <w:rPr>
      <w:kern w:val="0"/>
      <w:sz w:val="20"/>
      <w:szCs w:val="20"/>
      <w:lang w:val="es-ES_tradnl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57089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023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A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918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8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894"/>
    <w:rPr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8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894"/>
    <w:rPr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F03B9F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40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7CA0-E19D-4391-9BF1-7AD7013D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303</Words>
  <Characters>1540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Editor</cp:lastModifiedBy>
  <cp:revision>3</cp:revision>
  <dcterms:created xsi:type="dcterms:W3CDTF">2024-11-07T20:20:00Z</dcterms:created>
  <dcterms:modified xsi:type="dcterms:W3CDTF">2024-11-07T20:47:00Z</dcterms:modified>
  <cp:category/>
</cp:coreProperties>
</file>